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CA" w:rsidRDefault="007F39CA" w:rsidP="008D3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55pt;margin-top:-56.65pt;width:612.65pt;height:232.45pt;z-index:-251657216;mso-position-horizontal-relative:text;mso-position-vertical-relative:text;mso-width-relative:page;mso-height-relative:page" wrapcoords="-32 0 -32 21516 21600 21516 21600 0 -32 0">
            <v:imagedata r:id="rId6" o:title="1"/>
            <w10:wrap type="through"/>
          </v:shape>
        </w:pict>
      </w:r>
    </w:p>
    <w:p w:rsidR="00216367" w:rsidRDefault="00216367" w:rsidP="008D3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16367">
        <w:rPr>
          <w:rFonts w:ascii="Times New Roman" w:hAnsi="Times New Roman" w:cs="Times New Roman"/>
          <w:b/>
          <w:sz w:val="28"/>
          <w:szCs w:val="28"/>
        </w:rPr>
        <w:t>оступности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инвалидов </w:t>
      </w:r>
      <w:r w:rsidRPr="002163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объекта и предъявляемых на нем услуг в сфере образования (далее - услуги)</w:t>
      </w:r>
    </w:p>
    <w:p w:rsidR="00216367" w:rsidRDefault="00216367" w:rsidP="0021636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</w:t>
      </w:r>
    </w:p>
    <w:p w:rsidR="00216367" w:rsidRPr="00BF64ED" w:rsidRDefault="00216367" w:rsidP="00BF64ED">
      <w:pPr>
        <w:rPr>
          <w:rFonts w:ascii="Times New Roman" w:hAnsi="Times New Roman" w:cs="Times New Roman"/>
          <w:sz w:val="28"/>
          <w:szCs w:val="28"/>
        </w:rPr>
      </w:pPr>
      <w:r w:rsidRPr="00BF64ED">
        <w:rPr>
          <w:rFonts w:ascii="Times New Roman" w:hAnsi="Times New Roman" w:cs="Times New Roman"/>
          <w:sz w:val="28"/>
          <w:szCs w:val="28"/>
        </w:rPr>
        <w:t>Адрес объекта, на котором предоставляются услуги:</w:t>
      </w:r>
    </w:p>
    <w:p w:rsidR="00216367" w:rsidRPr="00BF64ED" w:rsidRDefault="00216367" w:rsidP="00BF6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4ED">
        <w:rPr>
          <w:rFonts w:ascii="Times New Roman" w:hAnsi="Times New Roman" w:cs="Times New Roman"/>
          <w:b/>
          <w:sz w:val="28"/>
          <w:szCs w:val="28"/>
          <w:u w:val="single"/>
        </w:rPr>
        <w:t>636518, Томская область, Верхнекетский район, п. Катайга, ул. Кирова, 39</w:t>
      </w:r>
      <w:proofErr w:type="gramStart"/>
      <w:r w:rsidRPr="00BF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BF64ED" w:rsidRDefault="00BF64ED" w:rsidP="00BF6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предоставляемой услуги:</w:t>
      </w:r>
    </w:p>
    <w:p w:rsidR="00BF64ED" w:rsidRPr="00BF64ED" w:rsidRDefault="00BF64ED" w:rsidP="00BF6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4ED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услуги</w:t>
      </w:r>
    </w:p>
    <w:p w:rsidR="00BF64ED" w:rsidRDefault="00BF64ED" w:rsidP="00BF6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BF64ED" w:rsidRPr="007700CD" w:rsidRDefault="00BF64ED" w:rsidP="00BF6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0CD">
        <w:rPr>
          <w:rFonts w:ascii="Times New Roman" w:hAnsi="Times New Roman" w:cs="Times New Roman"/>
          <w:b/>
          <w:sz w:val="28"/>
          <w:szCs w:val="28"/>
          <w:u w:val="single"/>
        </w:rPr>
        <w:t>- отдельно стоящее здание 3 этажей, 3681,1 кв. м.</w:t>
      </w:r>
    </w:p>
    <w:p w:rsidR="00BF64ED" w:rsidRPr="007700CD" w:rsidRDefault="00BF64ED" w:rsidP="00BF6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0CD">
        <w:rPr>
          <w:rFonts w:ascii="Times New Roman" w:hAnsi="Times New Roman" w:cs="Times New Roman"/>
          <w:b/>
          <w:sz w:val="28"/>
          <w:szCs w:val="28"/>
          <w:u w:val="single"/>
        </w:rPr>
        <w:t>- наличие прилегающего земельного участка – да, 26506 кв. м.</w:t>
      </w:r>
    </w:p>
    <w:p w:rsidR="00BF64ED" w:rsidRDefault="00BF64ED" w:rsidP="00BF6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услугу населению (полное наименование согласно Уставу, сокращенное наименование)</w:t>
      </w:r>
    </w:p>
    <w:p w:rsidR="00BF64ED" w:rsidRDefault="00BF64ED" w:rsidP="00BF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0F1A35">
        <w:rPr>
          <w:rFonts w:ascii="Times New Roman" w:hAnsi="Times New Roman" w:cs="Times New Roman"/>
          <w:b/>
          <w:color w:val="000000"/>
          <w:sz w:val="28"/>
          <w:szCs w:val="23"/>
        </w:rPr>
        <w:t xml:space="preserve">Муниципальное бюджетное общеобразовательное учреждение «Катайгинская средняя общеобразовательная школа» Верхнекетского района Томской </w:t>
      </w:r>
      <w:r w:rsidR="007700CD">
        <w:rPr>
          <w:rFonts w:ascii="Times New Roman" w:hAnsi="Times New Roman" w:cs="Times New Roman"/>
          <w:b/>
          <w:color w:val="000000"/>
          <w:sz w:val="28"/>
          <w:szCs w:val="23"/>
        </w:rPr>
        <w:t>о</w:t>
      </w:r>
      <w:r w:rsidRPr="000F1A35">
        <w:rPr>
          <w:rFonts w:ascii="Times New Roman" w:hAnsi="Times New Roman" w:cs="Times New Roman"/>
          <w:b/>
          <w:color w:val="000000"/>
          <w:sz w:val="28"/>
          <w:szCs w:val="23"/>
        </w:rPr>
        <w:t>бласти</w:t>
      </w:r>
      <w:r>
        <w:rPr>
          <w:rFonts w:ascii="Times New Roman" w:hAnsi="Times New Roman" w:cs="Times New Roman"/>
          <w:b/>
          <w:color w:val="000000"/>
          <w:sz w:val="28"/>
          <w:szCs w:val="23"/>
        </w:rPr>
        <w:t>,  МБОУ «Катайгинская СОШ»</w:t>
      </w:r>
    </w:p>
    <w:p w:rsidR="007700CD" w:rsidRDefault="007700CD" w:rsidP="00BF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BF64ED" w:rsidRDefault="007700CD" w:rsidP="009A7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организации:</w:t>
      </w:r>
    </w:p>
    <w:p w:rsidR="007700CD" w:rsidRPr="00BF64ED" w:rsidRDefault="007700CD" w:rsidP="007700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4ED">
        <w:rPr>
          <w:rFonts w:ascii="Times New Roman" w:hAnsi="Times New Roman" w:cs="Times New Roman"/>
          <w:b/>
          <w:sz w:val="28"/>
          <w:szCs w:val="28"/>
          <w:u w:val="single"/>
        </w:rPr>
        <w:t>636518, Томская область, Верхнекетский район, п. Катайга, ул. Кирова, 39</w:t>
      </w:r>
      <w:proofErr w:type="gramStart"/>
      <w:r w:rsidRPr="00BF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7700CD" w:rsidRDefault="007700CD" w:rsidP="009A78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пользования объектом (оперативное управление, аренда, собственность): </w:t>
      </w:r>
      <w:r w:rsidRPr="007700CD">
        <w:rPr>
          <w:rFonts w:ascii="Times New Roman" w:hAnsi="Times New Roman" w:cs="Times New Roman"/>
          <w:b/>
          <w:sz w:val="28"/>
          <w:szCs w:val="28"/>
          <w:u w:val="single"/>
        </w:rPr>
        <w:t>оперативное управление</w:t>
      </w:r>
    </w:p>
    <w:p w:rsidR="007700CD" w:rsidRDefault="007700CD" w:rsidP="009A78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частная): </w:t>
      </w:r>
      <w:r w:rsidRPr="007700CD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</w:p>
    <w:p w:rsidR="007700CD" w:rsidRDefault="007700CD" w:rsidP="007700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Административно-территориальная подведомственность (федеральная, региональная, муниципальная): </w:t>
      </w:r>
      <w:r w:rsidRPr="007700CD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</w:p>
    <w:p w:rsidR="007700CD" w:rsidRDefault="007700CD" w:rsidP="007700CD">
      <w:pPr>
        <w:jc w:val="both"/>
        <w:rPr>
          <w:rFonts w:ascii="Times New Roman" w:hAnsi="Times New Roman" w:cs="Times New Roman"/>
          <w:sz w:val="28"/>
          <w:szCs w:val="28"/>
        </w:rPr>
      </w:pPr>
      <w:r w:rsidRPr="007700CD">
        <w:rPr>
          <w:rFonts w:ascii="Times New Roman" w:hAnsi="Times New Roman" w:cs="Times New Roman"/>
          <w:sz w:val="28"/>
          <w:szCs w:val="28"/>
        </w:rPr>
        <w:t>Наименование и адрес вышестоящей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00CD" w:rsidRPr="007700CD" w:rsidRDefault="007700CD" w:rsidP="007700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0CD">
        <w:rPr>
          <w:rFonts w:ascii="Times New Roman" w:hAnsi="Times New Roman" w:cs="Times New Roman"/>
          <w:b/>
          <w:sz w:val="28"/>
          <w:szCs w:val="28"/>
          <w:u w:val="single"/>
        </w:rPr>
        <w:t>Управление образования Администрации Верхнекетского района</w:t>
      </w:r>
    </w:p>
    <w:p w:rsidR="004C548C" w:rsidRPr="00216367" w:rsidRDefault="00E02B06" w:rsidP="009A78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636500, Томская область, Верхнекетский район, п. Белый Яр, ул. Гагарина,19. </w:t>
      </w:r>
    </w:p>
    <w:p w:rsidR="004A7EAA" w:rsidRPr="00216367" w:rsidRDefault="004C548C" w:rsidP="009A78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67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действующего порядка </w:t>
      </w:r>
      <w:r w:rsidR="00E02B06" w:rsidRPr="00216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367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4A7EAA" w:rsidRPr="00216367" w:rsidRDefault="004A7EAA" w:rsidP="009A78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367">
        <w:rPr>
          <w:rFonts w:ascii="Times New Roman" w:hAnsi="Times New Roman" w:cs="Times New Roman"/>
          <w:sz w:val="28"/>
          <w:szCs w:val="28"/>
        </w:rPr>
        <w:t>Сфера деятельности</w:t>
      </w:r>
      <w:r w:rsidR="00E02B06" w:rsidRPr="00216367">
        <w:rPr>
          <w:rFonts w:ascii="Times New Roman" w:hAnsi="Times New Roman" w:cs="Times New Roman"/>
          <w:sz w:val="28"/>
          <w:szCs w:val="28"/>
        </w:rPr>
        <w:t xml:space="preserve"> – </w:t>
      </w:r>
      <w:r w:rsidR="00A939B3" w:rsidRPr="00216367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 w:rsidR="00E02B06" w:rsidRPr="0021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A7EAA" w:rsidRPr="00216367" w:rsidRDefault="004A7EAA" w:rsidP="009A78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367">
        <w:rPr>
          <w:rFonts w:ascii="Times New Roman" w:hAnsi="Times New Roman" w:cs="Times New Roman"/>
          <w:sz w:val="28"/>
          <w:szCs w:val="28"/>
        </w:rPr>
        <w:t xml:space="preserve">Плановая мощность: </w:t>
      </w:r>
      <w:r w:rsidRPr="00216367">
        <w:rPr>
          <w:rFonts w:ascii="Times New Roman" w:hAnsi="Times New Roman" w:cs="Times New Roman"/>
          <w:b/>
          <w:sz w:val="28"/>
          <w:szCs w:val="28"/>
          <w:u w:val="single"/>
        </w:rPr>
        <w:t>624 учащихся</w:t>
      </w:r>
      <w:r w:rsidR="007700CD">
        <w:rPr>
          <w:rFonts w:ascii="Times New Roman" w:hAnsi="Times New Roman" w:cs="Times New Roman"/>
          <w:b/>
          <w:sz w:val="28"/>
          <w:szCs w:val="28"/>
          <w:u w:val="single"/>
        </w:rPr>
        <w:t>, фактическая – 109</w:t>
      </w:r>
      <w:r w:rsidR="00E02B06" w:rsidRPr="002163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21BC5" w:rsidRPr="00216367" w:rsidRDefault="00C375BB" w:rsidP="00221BC5">
      <w:pPr>
        <w:pStyle w:val="a7"/>
        <w:shd w:val="clear" w:color="auto" w:fill="FFFFFF"/>
        <w:spacing w:before="240" w:beforeAutospacing="0" w:after="240" w:afterAutospacing="0" w:line="324" w:lineRule="atLeast"/>
        <w:rPr>
          <w:b/>
          <w:sz w:val="28"/>
          <w:szCs w:val="28"/>
        </w:rPr>
      </w:pPr>
      <w:r w:rsidRPr="00216367">
        <w:rPr>
          <w:sz w:val="28"/>
          <w:szCs w:val="28"/>
        </w:rPr>
        <w:t xml:space="preserve">Форма оказания услуг: </w:t>
      </w:r>
      <w:r w:rsidR="00221BC5" w:rsidRPr="00216367">
        <w:rPr>
          <w:b/>
          <w:sz w:val="28"/>
          <w:szCs w:val="28"/>
          <w:u w:val="single"/>
        </w:rPr>
        <w:t>на  объекте с  пребыванием с 8.00 час. до 15.00 час</w:t>
      </w:r>
      <w:proofErr w:type="gramStart"/>
      <w:r w:rsidR="00221BC5" w:rsidRPr="00216367">
        <w:rPr>
          <w:b/>
          <w:sz w:val="28"/>
          <w:szCs w:val="28"/>
          <w:u w:val="single"/>
        </w:rPr>
        <w:t xml:space="preserve">., </w:t>
      </w:r>
      <w:proofErr w:type="gramEnd"/>
    </w:p>
    <w:p w:rsidR="004A7EAA" w:rsidRPr="00216367" w:rsidRDefault="00221BC5" w:rsidP="00221BC5">
      <w:pPr>
        <w:pStyle w:val="a7"/>
        <w:shd w:val="clear" w:color="auto" w:fill="FFFFFF"/>
        <w:spacing w:before="240" w:beforeAutospacing="0" w:after="240" w:afterAutospacing="0" w:line="324" w:lineRule="atLeast"/>
        <w:rPr>
          <w:b/>
          <w:sz w:val="28"/>
          <w:szCs w:val="28"/>
        </w:rPr>
      </w:pPr>
      <w:r w:rsidRPr="00216367">
        <w:rPr>
          <w:b/>
          <w:sz w:val="28"/>
          <w:szCs w:val="28"/>
          <w:u w:val="single"/>
        </w:rPr>
        <w:t xml:space="preserve">выходные: </w:t>
      </w:r>
      <w:r w:rsidR="007700CD">
        <w:rPr>
          <w:b/>
          <w:sz w:val="28"/>
          <w:szCs w:val="28"/>
          <w:u w:val="single"/>
        </w:rPr>
        <w:t xml:space="preserve">суббота, </w:t>
      </w:r>
      <w:r w:rsidRPr="00216367">
        <w:rPr>
          <w:b/>
          <w:sz w:val="28"/>
          <w:szCs w:val="28"/>
          <w:u w:val="single"/>
        </w:rPr>
        <w:t>воскресенье, праздничные дни, на дому.</w:t>
      </w:r>
    </w:p>
    <w:p w:rsidR="004A7EAA" w:rsidRPr="00216367" w:rsidRDefault="004A7EAA" w:rsidP="009A78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367">
        <w:rPr>
          <w:rFonts w:ascii="Times New Roman" w:hAnsi="Times New Roman" w:cs="Times New Roman"/>
          <w:sz w:val="28"/>
          <w:szCs w:val="28"/>
        </w:rPr>
        <w:t xml:space="preserve">Категории обслуживаемого населения по возрасту: </w:t>
      </w:r>
      <w:r w:rsidRPr="0021636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</w:p>
    <w:p w:rsidR="007F7420" w:rsidRPr="00216367" w:rsidRDefault="007F7420" w:rsidP="009A78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367">
        <w:rPr>
          <w:rFonts w:ascii="Times New Roman" w:hAnsi="Times New Roman" w:cs="Times New Roman"/>
          <w:sz w:val="28"/>
          <w:szCs w:val="28"/>
        </w:rPr>
        <w:t xml:space="preserve">Категории обслуживаемых инвалидов: </w:t>
      </w:r>
      <w:r w:rsidRPr="00216367">
        <w:rPr>
          <w:rFonts w:ascii="Times New Roman" w:hAnsi="Times New Roman" w:cs="Times New Roman"/>
          <w:b/>
          <w:sz w:val="28"/>
          <w:szCs w:val="28"/>
          <w:u w:val="single"/>
        </w:rPr>
        <w:t>инвалиды с нарушениями опор</w:t>
      </w:r>
      <w:r w:rsidR="00221BC5" w:rsidRPr="00216367">
        <w:rPr>
          <w:rFonts w:ascii="Times New Roman" w:hAnsi="Times New Roman" w:cs="Times New Roman"/>
          <w:b/>
          <w:sz w:val="28"/>
          <w:szCs w:val="28"/>
          <w:u w:val="single"/>
        </w:rPr>
        <w:t>но-двигательного аппарата</w:t>
      </w:r>
    </w:p>
    <w:p w:rsidR="004A7EAA" w:rsidRPr="00216367" w:rsidRDefault="004A7EAA" w:rsidP="009A78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67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051"/>
        <w:gridCol w:w="2659"/>
      </w:tblGrid>
      <w:tr w:rsidR="00216367" w:rsidRPr="00216367" w:rsidTr="004A7EAA">
        <w:tc>
          <w:tcPr>
            <w:tcW w:w="861" w:type="dxa"/>
          </w:tcPr>
          <w:p w:rsidR="004A7EAA" w:rsidRPr="00216367" w:rsidRDefault="004A7EA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51" w:type="dxa"/>
          </w:tcPr>
          <w:p w:rsidR="004A7EAA" w:rsidRPr="00216367" w:rsidRDefault="004A7EA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659" w:type="dxa"/>
          </w:tcPr>
          <w:p w:rsidR="004A7EAA" w:rsidRPr="00216367" w:rsidRDefault="004A7EA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216367" w:rsidRPr="00216367" w:rsidTr="004A7EAA">
        <w:tc>
          <w:tcPr>
            <w:tcW w:w="861" w:type="dxa"/>
          </w:tcPr>
          <w:p w:rsidR="004A7EAA" w:rsidRPr="00216367" w:rsidRDefault="004A7EA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1" w:type="dxa"/>
          </w:tcPr>
          <w:p w:rsidR="004A7EAA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2659" w:type="dxa"/>
          </w:tcPr>
          <w:p w:rsidR="004A7EAA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Не имеются </w:t>
            </w:r>
          </w:p>
        </w:tc>
      </w:tr>
      <w:tr w:rsidR="00216367" w:rsidRPr="00216367" w:rsidTr="004A7EAA">
        <w:tc>
          <w:tcPr>
            <w:tcW w:w="86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659" w:type="dxa"/>
          </w:tcPr>
          <w:p w:rsidR="00594778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Не имеются</w:t>
            </w:r>
          </w:p>
        </w:tc>
      </w:tr>
      <w:tr w:rsidR="00216367" w:rsidRPr="00216367" w:rsidTr="004A7EAA">
        <w:tc>
          <w:tcPr>
            <w:tcW w:w="86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5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659" w:type="dxa"/>
          </w:tcPr>
          <w:p w:rsidR="00594778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Не имеются</w:t>
            </w:r>
          </w:p>
        </w:tc>
      </w:tr>
      <w:tr w:rsidR="00216367" w:rsidRPr="00216367" w:rsidTr="004A7EAA">
        <w:tc>
          <w:tcPr>
            <w:tcW w:w="86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5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659" w:type="dxa"/>
          </w:tcPr>
          <w:p w:rsidR="00594778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Не имеются</w:t>
            </w:r>
          </w:p>
        </w:tc>
      </w:tr>
      <w:tr w:rsidR="00216367" w:rsidRPr="00216367" w:rsidTr="004A7EAA">
        <w:tc>
          <w:tcPr>
            <w:tcW w:w="86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5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659" w:type="dxa"/>
          </w:tcPr>
          <w:p w:rsidR="00594778" w:rsidRPr="00216367" w:rsidRDefault="00F770AB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216367" w:rsidRPr="00216367" w:rsidTr="004A7EAA">
        <w:tc>
          <w:tcPr>
            <w:tcW w:w="86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5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659" w:type="dxa"/>
          </w:tcPr>
          <w:p w:rsidR="00594778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Не имеются </w:t>
            </w:r>
          </w:p>
        </w:tc>
      </w:tr>
      <w:tr w:rsidR="00216367" w:rsidRPr="00216367" w:rsidTr="004A7EAA">
        <w:tc>
          <w:tcPr>
            <w:tcW w:w="86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5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659" w:type="dxa"/>
          </w:tcPr>
          <w:p w:rsidR="00594778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Не имеются</w:t>
            </w:r>
          </w:p>
        </w:tc>
      </w:tr>
      <w:tr w:rsidR="00216367" w:rsidRPr="00216367" w:rsidTr="004A7EAA">
        <w:tc>
          <w:tcPr>
            <w:tcW w:w="86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5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659" w:type="dxa"/>
          </w:tcPr>
          <w:p w:rsidR="00594778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Не имеются</w:t>
            </w:r>
          </w:p>
        </w:tc>
      </w:tr>
      <w:tr w:rsidR="00216367" w:rsidRPr="00216367" w:rsidTr="004A7EAA">
        <w:tc>
          <w:tcPr>
            <w:tcW w:w="86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5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комнаты</w:t>
            </w:r>
          </w:p>
        </w:tc>
        <w:tc>
          <w:tcPr>
            <w:tcW w:w="2659" w:type="dxa"/>
          </w:tcPr>
          <w:p w:rsidR="00594778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r w:rsidR="00B93085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="00B93085" w:rsidRPr="00216367">
              <w:rPr>
                <w:rFonts w:ascii="Times New Roman" w:hAnsi="Times New Roman" w:cs="Times New Roman"/>
                <w:sz w:val="28"/>
                <w:szCs w:val="28"/>
              </w:rPr>
              <w:t>санитарно-</w:t>
            </w:r>
            <w:r w:rsidR="00B93085" w:rsidRPr="0021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гигиенических</w:t>
            </w:r>
            <w:proofErr w:type="gramEnd"/>
            <w:r w:rsidR="00B93085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 на втором этаже</w:t>
            </w:r>
          </w:p>
        </w:tc>
      </w:tr>
      <w:tr w:rsidR="00216367" w:rsidRPr="00216367" w:rsidTr="004A7EAA">
        <w:tc>
          <w:tcPr>
            <w:tcW w:w="86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5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659" w:type="dxa"/>
          </w:tcPr>
          <w:p w:rsidR="00594778" w:rsidRPr="00216367" w:rsidRDefault="00B93085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на лестничных маршах и площадках дверные проемы соответствуют нормам, </w:t>
            </w:r>
            <w:r w:rsidR="0007204D" w:rsidRPr="00216367">
              <w:rPr>
                <w:rFonts w:ascii="Times New Roman" w:hAnsi="Times New Roman" w:cs="Times New Roman"/>
                <w:sz w:val="28"/>
                <w:szCs w:val="28"/>
              </w:rPr>
              <w:t>в кабинетах недостаточная ширина дверных проемов</w:t>
            </w:r>
          </w:p>
        </w:tc>
      </w:tr>
      <w:tr w:rsidR="00216367" w:rsidRPr="00216367" w:rsidTr="004A7EAA">
        <w:tc>
          <w:tcPr>
            <w:tcW w:w="86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51" w:type="dxa"/>
          </w:tcPr>
          <w:p w:rsidR="00594778" w:rsidRPr="00216367" w:rsidRDefault="00594778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и местам предоставления услуг</w:t>
            </w:r>
            <w:r w:rsidR="00E06FCA" w:rsidRPr="00216367">
              <w:rPr>
                <w:rFonts w:ascii="Times New Roman" w:hAnsi="Times New Roman" w:cs="Times New Roman"/>
                <w:sz w:val="28"/>
                <w:szCs w:val="28"/>
              </w:rPr>
              <w:t>и инвалидов, имеющие стойкие расстройства функции зрения, слуха и передвижения</w:t>
            </w:r>
          </w:p>
        </w:tc>
        <w:tc>
          <w:tcPr>
            <w:tcW w:w="2659" w:type="dxa"/>
          </w:tcPr>
          <w:p w:rsidR="00594778" w:rsidRPr="00216367" w:rsidRDefault="00F770AB" w:rsidP="00F77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входе в здание и на каждом этаже таблички,  указатели и планы эвакуации со </w:t>
            </w: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знаками, наполненными рельефно-точечным шрифтом Брайля и на контрастном фоне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необходимые</w:t>
            </w: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беспрепятственного доступа к объектам и местам предоставления услуги инвалидов, имеющие 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расстройства функции зрения</w:t>
            </w:r>
            <w:r w:rsidR="006736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2EFA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67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673671" w:rsidRPr="00216367">
              <w:rPr>
                <w:rFonts w:ascii="Times New Roman" w:hAnsi="Times New Roman" w:cs="Times New Roman"/>
                <w:sz w:val="28"/>
                <w:szCs w:val="28"/>
              </w:rPr>
              <w:t>инвалидов, имеющие стой</w:t>
            </w:r>
            <w:r w:rsidR="00673671">
              <w:rPr>
                <w:rFonts w:ascii="Times New Roman" w:hAnsi="Times New Roman" w:cs="Times New Roman"/>
                <w:sz w:val="28"/>
                <w:szCs w:val="28"/>
              </w:rPr>
              <w:t xml:space="preserve">кие расстройства </w:t>
            </w:r>
            <w:r w:rsidR="00673671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слуха и передвижения</w:t>
            </w:r>
            <w:r w:rsidR="0067367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673671">
              <w:rPr>
                <w:rFonts w:ascii="Times New Roman" w:hAnsi="Times New Roman" w:cs="Times New Roman"/>
                <w:sz w:val="28"/>
                <w:szCs w:val="28"/>
              </w:rPr>
              <w:t>имееются</w:t>
            </w:r>
            <w:proofErr w:type="spellEnd"/>
            <w:r w:rsidR="0067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367" w:rsidRPr="00216367" w:rsidTr="004A7EAA">
        <w:tc>
          <w:tcPr>
            <w:tcW w:w="861" w:type="dxa"/>
          </w:tcPr>
          <w:p w:rsidR="00E06FCA" w:rsidRPr="00216367" w:rsidRDefault="00E06FC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51" w:type="dxa"/>
          </w:tcPr>
          <w:p w:rsidR="00E06FCA" w:rsidRPr="00216367" w:rsidRDefault="00545A36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наполненными рельефно-точечным шрифтом Брайля и на контрастном фоне </w:t>
            </w:r>
          </w:p>
        </w:tc>
        <w:tc>
          <w:tcPr>
            <w:tcW w:w="2659" w:type="dxa"/>
          </w:tcPr>
          <w:p w:rsidR="00E06FCA" w:rsidRPr="00216367" w:rsidRDefault="00673671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Таблички,  указатели и планы эвакуации со </w:t>
            </w: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знаками, наполненными рельефно-точечным шрифтом Брайля и </w:t>
            </w:r>
            <w:r w:rsidRPr="0021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контрастном фоне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367" w:rsidRPr="00216367" w:rsidTr="004A7EAA">
        <w:tc>
          <w:tcPr>
            <w:tcW w:w="861" w:type="dxa"/>
          </w:tcPr>
          <w:p w:rsidR="00545A36" w:rsidRPr="00216367" w:rsidRDefault="00545A36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51" w:type="dxa"/>
          </w:tcPr>
          <w:p w:rsidR="00545A36" w:rsidRPr="00216367" w:rsidRDefault="00545A36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659" w:type="dxa"/>
          </w:tcPr>
          <w:p w:rsidR="00545A36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Не имеются</w:t>
            </w:r>
          </w:p>
        </w:tc>
      </w:tr>
      <w:tr w:rsidR="009A7818" w:rsidRPr="00216367" w:rsidTr="004A7EAA">
        <w:tc>
          <w:tcPr>
            <w:tcW w:w="861" w:type="dxa"/>
          </w:tcPr>
          <w:p w:rsidR="00545A36" w:rsidRPr="00216367" w:rsidRDefault="00545A36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51" w:type="dxa"/>
          </w:tcPr>
          <w:p w:rsidR="00545A36" w:rsidRPr="00216367" w:rsidRDefault="00545A36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659" w:type="dxa"/>
          </w:tcPr>
          <w:p w:rsidR="00545A36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Не имеются</w:t>
            </w:r>
            <w:r w:rsidR="00C375BB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7EAA" w:rsidRPr="00216367" w:rsidRDefault="004A7EAA" w:rsidP="009A78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A36" w:rsidRPr="00216367" w:rsidRDefault="00545A36" w:rsidP="009A78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67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  <w:r w:rsidRPr="00216367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861"/>
        <w:gridCol w:w="5591"/>
        <w:gridCol w:w="3227"/>
      </w:tblGrid>
      <w:tr w:rsidR="00216367" w:rsidRPr="00216367" w:rsidTr="00E02B06">
        <w:trPr>
          <w:trHeight w:val="390"/>
        </w:trPr>
        <w:tc>
          <w:tcPr>
            <w:tcW w:w="861" w:type="dxa"/>
          </w:tcPr>
          <w:p w:rsidR="00545A36" w:rsidRPr="00216367" w:rsidRDefault="00545A3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91" w:type="dxa"/>
          </w:tcPr>
          <w:p w:rsidR="00545A36" w:rsidRPr="00216367" w:rsidRDefault="00E02B0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227" w:type="dxa"/>
          </w:tcPr>
          <w:p w:rsidR="00545A36" w:rsidRPr="00216367" w:rsidRDefault="00E02B0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E02B06" w:rsidRPr="00216367" w:rsidRDefault="00E02B0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1" w:type="dxa"/>
          </w:tcPr>
          <w:p w:rsidR="00E02B06" w:rsidRPr="00216367" w:rsidRDefault="00E02B0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DE2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</w:t>
            </w: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DE2" w:rsidRPr="00216367">
              <w:rPr>
                <w:rFonts w:ascii="Times New Roman" w:hAnsi="Times New Roman" w:cs="Times New Roman"/>
                <w:sz w:val="28"/>
                <w:szCs w:val="28"/>
              </w:rPr>
              <w:t>и на контрастном фоне</w:t>
            </w:r>
          </w:p>
        </w:tc>
        <w:tc>
          <w:tcPr>
            <w:tcW w:w="3227" w:type="dxa"/>
          </w:tcPr>
          <w:p w:rsidR="00E02B06" w:rsidRPr="00216367" w:rsidRDefault="00673671" w:rsidP="006736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вывеска</w:t>
            </w: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с названием организации, графиком работы организации, плана здания, </w:t>
            </w: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 рельефно-точечным шрифтом Брайля и на контрастном фоне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B17DE2" w:rsidRPr="00216367" w:rsidRDefault="00B17DE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1" w:type="dxa"/>
          </w:tcPr>
          <w:p w:rsidR="00B17DE2" w:rsidRPr="00216367" w:rsidRDefault="00B17DE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227" w:type="dxa"/>
          </w:tcPr>
          <w:p w:rsidR="00B17DE2" w:rsidRPr="00216367" w:rsidRDefault="00892EFA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1.Наличие сайта МБОУ «Катайгинская СОШ» (с версией для </w:t>
            </w: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слабовидящих</w:t>
            </w:r>
            <w:proofErr w:type="gram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2EFA" w:rsidRPr="00216367" w:rsidRDefault="00673671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7204D" w:rsidRPr="00216367">
              <w:rPr>
                <w:rFonts w:ascii="Times New Roman" w:hAnsi="Times New Roman" w:cs="Times New Roman"/>
                <w:sz w:val="28"/>
                <w:szCs w:val="28"/>
              </w:rPr>
              <w:t>Наличие ответственного лица, осуществляющего помощь инвалидам, необходимой для получения информации о правилах предоставления услуги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B17DE2" w:rsidRPr="00216367" w:rsidRDefault="00B17DE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91" w:type="dxa"/>
          </w:tcPr>
          <w:p w:rsidR="00B17DE2" w:rsidRPr="00216367" w:rsidRDefault="00B17DE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инструктирования или обучения сотрудников, предоставляющих услуги населению, для работы </w:t>
            </w:r>
            <w:r w:rsidR="00666DC1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с инвалидами  по вопросам, связанным с обеспечением доступности для них объектов услуги.</w:t>
            </w:r>
          </w:p>
        </w:tc>
        <w:tc>
          <w:tcPr>
            <w:tcW w:w="3227" w:type="dxa"/>
          </w:tcPr>
          <w:p w:rsidR="00B17DE2" w:rsidRPr="00216367" w:rsidRDefault="0007204D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666DC1" w:rsidRPr="00216367" w:rsidRDefault="00666DC1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1" w:type="dxa"/>
          </w:tcPr>
          <w:p w:rsidR="00666DC1" w:rsidRPr="00216367" w:rsidRDefault="00C375BB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организации</w:t>
            </w:r>
            <w:r w:rsidR="00C370F8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которых административно - </w:t>
            </w:r>
            <w:r w:rsidR="00C370F8" w:rsidRPr="0021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распорядительным актам возложено оказание инвалидам помощи при предоставлении им услуг</w:t>
            </w:r>
          </w:p>
        </w:tc>
        <w:tc>
          <w:tcPr>
            <w:tcW w:w="3227" w:type="dxa"/>
          </w:tcPr>
          <w:p w:rsidR="00666DC1" w:rsidRPr="00216367" w:rsidRDefault="0007204D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Отсутствует 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C370F8" w:rsidRPr="00216367" w:rsidRDefault="00C370F8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91" w:type="dxa"/>
          </w:tcPr>
          <w:p w:rsidR="00C370F8" w:rsidRPr="00216367" w:rsidRDefault="00C370F8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</w:t>
            </w:r>
            <w:r w:rsidR="00F35DF7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по территории объекта работником организации</w:t>
            </w: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7" w:type="dxa"/>
          </w:tcPr>
          <w:p w:rsidR="00C370F8" w:rsidRPr="00216367" w:rsidRDefault="00673671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F35DF7" w:rsidRPr="00216367" w:rsidRDefault="00F35DF7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91" w:type="dxa"/>
          </w:tcPr>
          <w:p w:rsidR="00F35DF7" w:rsidRPr="00216367" w:rsidRDefault="00F35DF7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слуху,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227" w:type="dxa"/>
          </w:tcPr>
          <w:p w:rsidR="00F35DF7" w:rsidRPr="00216367" w:rsidRDefault="00790C5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D01BFA" w:rsidRPr="00216367" w:rsidRDefault="00D01BFA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91" w:type="dxa"/>
          </w:tcPr>
          <w:p w:rsidR="00D01BFA" w:rsidRPr="00216367" w:rsidRDefault="00D01BFA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227" w:type="dxa"/>
          </w:tcPr>
          <w:p w:rsidR="00D01BFA" w:rsidRPr="00216367" w:rsidRDefault="00790C5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отсутствуют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D01BFA" w:rsidRPr="00216367" w:rsidRDefault="00D01BFA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1" w:type="dxa"/>
          </w:tcPr>
          <w:p w:rsidR="00D01BFA" w:rsidRPr="00216367" w:rsidRDefault="00D01BFA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 объект, в котором предоставляют услуги, собаки – 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РФ</w:t>
            </w:r>
          </w:p>
        </w:tc>
        <w:tc>
          <w:tcPr>
            <w:tcW w:w="3227" w:type="dxa"/>
          </w:tcPr>
          <w:p w:rsidR="00D01BFA" w:rsidRPr="00216367" w:rsidRDefault="00790C5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</w:t>
            </w:r>
            <w:r w:rsidR="00454610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D01BFA" w:rsidRPr="00216367" w:rsidRDefault="00D01BFA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91" w:type="dxa"/>
          </w:tcPr>
          <w:p w:rsidR="00D01BFA" w:rsidRPr="00216367" w:rsidRDefault="00D01BFA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одном из помещений, предназначенных для </w:t>
            </w:r>
            <w:r w:rsidR="00454610" w:rsidRPr="00216367">
              <w:rPr>
                <w:rFonts w:ascii="Times New Roman" w:hAnsi="Times New Roman" w:cs="Times New Roman"/>
                <w:sz w:val="28"/>
                <w:szCs w:val="28"/>
              </w:rPr>
              <w:t>проведения массовых мероприятий, индукционных петель и звукоусиливающей аппаратуры</w:t>
            </w:r>
          </w:p>
        </w:tc>
        <w:tc>
          <w:tcPr>
            <w:tcW w:w="3227" w:type="dxa"/>
          </w:tcPr>
          <w:p w:rsidR="00D01BFA" w:rsidRPr="00216367" w:rsidRDefault="00FD6A9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454610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2C7562" w:rsidRPr="00216367" w:rsidRDefault="002C756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91" w:type="dxa"/>
          </w:tcPr>
          <w:p w:rsidR="002C7562" w:rsidRPr="00216367" w:rsidRDefault="002C756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 для лиц с нарушением зрения (слабовидящих)</w:t>
            </w:r>
            <w:proofErr w:type="gramEnd"/>
          </w:p>
        </w:tc>
        <w:tc>
          <w:tcPr>
            <w:tcW w:w="3227" w:type="dxa"/>
          </w:tcPr>
          <w:p w:rsidR="002C7562" w:rsidRPr="00216367" w:rsidRDefault="00790C5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Сайт адаптирован </w:t>
            </w:r>
            <w:r w:rsidR="00454610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6367" w:rsidRPr="00216367" w:rsidTr="00E02B06">
        <w:trPr>
          <w:trHeight w:val="390"/>
        </w:trPr>
        <w:tc>
          <w:tcPr>
            <w:tcW w:w="861" w:type="dxa"/>
          </w:tcPr>
          <w:p w:rsidR="002C7562" w:rsidRPr="00216367" w:rsidRDefault="002C756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91" w:type="dxa"/>
          </w:tcPr>
          <w:p w:rsidR="002C7562" w:rsidRPr="00216367" w:rsidRDefault="002C756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услуг </w:t>
            </w:r>
            <w:proofErr w:type="spell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227" w:type="dxa"/>
          </w:tcPr>
          <w:p w:rsidR="002C7562" w:rsidRPr="00216367" w:rsidRDefault="00FD6A9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A7818" w:rsidRPr="00216367" w:rsidTr="00E02B06">
        <w:trPr>
          <w:trHeight w:val="390"/>
        </w:trPr>
        <w:tc>
          <w:tcPr>
            <w:tcW w:w="861" w:type="dxa"/>
          </w:tcPr>
          <w:p w:rsidR="002C7562" w:rsidRPr="00216367" w:rsidRDefault="002C756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91" w:type="dxa"/>
          </w:tcPr>
          <w:p w:rsidR="002C7562" w:rsidRPr="00216367" w:rsidRDefault="002C756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227" w:type="dxa"/>
          </w:tcPr>
          <w:p w:rsidR="002C7562" w:rsidRPr="00216367" w:rsidRDefault="002C756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48C" w:rsidRPr="00216367" w:rsidRDefault="004C548C" w:rsidP="009A78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6F6" w:rsidRPr="00216367" w:rsidRDefault="000276F6" w:rsidP="009A78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67">
        <w:rPr>
          <w:rFonts w:ascii="Times New Roman" w:hAnsi="Times New Roman" w:cs="Times New Roman"/>
          <w:b/>
          <w:sz w:val="28"/>
          <w:szCs w:val="28"/>
        </w:rPr>
        <w:t>Предлагаемые управленческие решения по срокам и объектам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3"/>
        <w:tblW w:w="10175" w:type="dxa"/>
        <w:tblLook w:val="04A0" w:firstRow="1" w:lastRow="0" w:firstColumn="1" w:lastColumn="0" w:noHBand="0" w:noVBand="1"/>
      </w:tblPr>
      <w:tblGrid>
        <w:gridCol w:w="898"/>
        <w:gridCol w:w="5903"/>
        <w:gridCol w:w="3374"/>
      </w:tblGrid>
      <w:tr w:rsidR="00216367" w:rsidRPr="00216367" w:rsidTr="008D3AA7">
        <w:trPr>
          <w:trHeight w:val="361"/>
        </w:trPr>
        <w:tc>
          <w:tcPr>
            <w:tcW w:w="898" w:type="dxa"/>
          </w:tcPr>
          <w:p w:rsidR="000276F6" w:rsidRPr="00216367" w:rsidRDefault="000276F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03" w:type="dxa"/>
          </w:tcPr>
          <w:p w:rsidR="000276F6" w:rsidRPr="00216367" w:rsidRDefault="000276F6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проведения </w:t>
            </w:r>
            <w:r w:rsidR="00C375BB" w:rsidRPr="00216367">
              <w:rPr>
                <w:rFonts w:ascii="Times New Roman" w:hAnsi="Times New Roman" w:cs="Times New Roman"/>
                <w:sz w:val="28"/>
                <w:szCs w:val="28"/>
              </w:rPr>
              <w:t>объекта в соответствие с требованиями законодательства Российской Федерации</w:t>
            </w:r>
          </w:p>
        </w:tc>
        <w:tc>
          <w:tcPr>
            <w:tcW w:w="3374" w:type="dxa"/>
          </w:tcPr>
          <w:p w:rsidR="000276F6" w:rsidRPr="00216367" w:rsidRDefault="00C375BB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16367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3" w:type="dxa"/>
          </w:tcPr>
          <w:p w:rsidR="002B61CC" w:rsidRPr="00216367" w:rsidRDefault="00C511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</w:t>
            </w:r>
            <w:r w:rsidR="002B61CC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стоянки автотранспортных сре</w:t>
            </w:r>
            <w:proofErr w:type="gramStart"/>
            <w:r w:rsidR="002B61CC" w:rsidRPr="0021636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2B61CC" w:rsidRPr="00216367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3374" w:type="dxa"/>
          </w:tcPr>
          <w:p w:rsidR="002B61CC" w:rsidRPr="00216367" w:rsidRDefault="006F52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216367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03" w:type="dxa"/>
          </w:tcPr>
          <w:p w:rsidR="002B61CC" w:rsidRPr="00216367" w:rsidRDefault="00C511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Приобрести с</w:t>
            </w:r>
            <w:r w:rsidR="002B61CC" w:rsidRPr="00216367">
              <w:rPr>
                <w:rFonts w:ascii="Times New Roman" w:hAnsi="Times New Roman" w:cs="Times New Roman"/>
                <w:sz w:val="28"/>
                <w:szCs w:val="28"/>
              </w:rPr>
              <w:t>менные кресла-коляски</w:t>
            </w:r>
          </w:p>
        </w:tc>
        <w:tc>
          <w:tcPr>
            <w:tcW w:w="3374" w:type="dxa"/>
          </w:tcPr>
          <w:p w:rsidR="002B61CC" w:rsidRPr="00216367" w:rsidRDefault="00FD6A92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216367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03" w:type="dxa"/>
          </w:tcPr>
          <w:p w:rsidR="002B61CC" w:rsidRPr="00FD6A92" w:rsidRDefault="00C511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92">
              <w:rPr>
                <w:rFonts w:ascii="Times New Roman" w:hAnsi="Times New Roman" w:cs="Times New Roman"/>
                <w:sz w:val="28"/>
                <w:szCs w:val="28"/>
              </w:rPr>
              <w:t>Установить а</w:t>
            </w:r>
            <w:r w:rsidR="002B61CC" w:rsidRPr="00FD6A92">
              <w:rPr>
                <w:rFonts w:ascii="Times New Roman" w:hAnsi="Times New Roman" w:cs="Times New Roman"/>
                <w:sz w:val="28"/>
                <w:szCs w:val="28"/>
              </w:rPr>
              <w:t>даптированные лифты</w:t>
            </w:r>
          </w:p>
        </w:tc>
        <w:tc>
          <w:tcPr>
            <w:tcW w:w="3374" w:type="dxa"/>
          </w:tcPr>
          <w:p w:rsidR="002B61CC" w:rsidRPr="00FD6A92" w:rsidRDefault="00FD6A92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капитального ремонта</w:t>
            </w:r>
          </w:p>
        </w:tc>
      </w:tr>
      <w:tr w:rsidR="00216367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03" w:type="dxa"/>
          </w:tcPr>
          <w:p w:rsidR="002B61CC" w:rsidRPr="00FD6A92" w:rsidRDefault="00C511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92">
              <w:rPr>
                <w:rFonts w:ascii="Times New Roman" w:hAnsi="Times New Roman" w:cs="Times New Roman"/>
                <w:sz w:val="28"/>
                <w:szCs w:val="28"/>
              </w:rPr>
              <w:t>Приобрести и установить п</w:t>
            </w:r>
            <w:r w:rsidR="002B61CC" w:rsidRPr="00FD6A92">
              <w:rPr>
                <w:rFonts w:ascii="Times New Roman" w:hAnsi="Times New Roman" w:cs="Times New Roman"/>
                <w:sz w:val="28"/>
                <w:szCs w:val="28"/>
              </w:rPr>
              <w:t>оручни</w:t>
            </w:r>
          </w:p>
        </w:tc>
        <w:tc>
          <w:tcPr>
            <w:tcW w:w="3374" w:type="dxa"/>
          </w:tcPr>
          <w:p w:rsidR="002B61CC" w:rsidRPr="00FD6A92" w:rsidRDefault="00FD6A92" w:rsidP="00FD6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капитального ремонта</w:t>
            </w:r>
          </w:p>
        </w:tc>
      </w:tr>
      <w:tr w:rsidR="00216367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03" w:type="dxa"/>
          </w:tcPr>
          <w:p w:rsidR="002B61CC" w:rsidRPr="00216367" w:rsidRDefault="00C511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Установить п</w:t>
            </w:r>
            <w:r w:rsidR="002B61CC" w:rsidRPr="00216367">
              <w:rPr>
                <w:rFonts w:ascii="Times New Roman" w:hAnsi="Times New Roman" w:cs="Times New Roman"/>
                <w:sz w:val="28"/>
                <w:szCs w:val="28"/>
              </w:rPr>
              <w:t>андусы</w:t>
            </w:r>
          </w:p>
        </w:tc>
        <w:tc>
          <w:tcPr>
            <w:tcW w:w="3374" w:type="dxa"/>
          </w:tcPr>
          <w:p w:rsidR="002B61CC" w:rsidRPr="00216367" w:rsidRDefault="002B61CC" w:rsidP="00FD6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6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367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03" w:type="dxa"/>
          </w:tcPr>
          <w:p w:rsidR="002B61CC" w:rsidRPr="00216367" w:rsidRDefault="00C511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Приобрести п</w:t>
            </w:r>
            <w:r w:rsidR="002B61CC" w:rsidRPr="00216367">
              <w:rPr>
                <w:rFonts w:ascii="Times New Roman" w:hAnsi="Times New Roman" w:cs="Times New Roman"/>
                <w:sz w:val="28"/>
                <w:szCs w:val="28"/>
              </w:rPr>
              <w:t>одъемные платформы (аппарели)</w:t>
            </w:r>
          </w:p>
        </w:tc>
        <w:tc>
          <w:tcPr>
            <w:tcW w:w="3374" w:type="dxa"/>
          </w:tcPr>
          <w:p w:rsidR="002B61CC" w:rsidRPr="00216367" w:rsidRDefault="00FD6A92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капитального ремонта</w:t>
            </w:r>
          </w:p>
        </w:tc>
      </w:tr>
      <w:tr w:rsidR="00216367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03" w:type="dxa"/>
          </w:tcPr>
          <w:p w:rsidR="002B61CC" w:rsidRPr="00216367" w:rsidRDefault="00C511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Установить р</w:t>
            </w:r>
            <w:r w:rsidR="002B61CC" w:rsidRPr="00216367">
              <w:rPr>
                <w:rFonts w:ascii="Times New Roman" w:hAnsi="Times New Roman" w:cs="Times New Roman"/>
                <w:sz w:val="28"/>
                <w:szCs w:val="28"/>
              </w:rPr>
              <w:t>аздвижные двери</w:t>
            </w:r>
          </w:p>
        </w:tc>
        <w:tc>
          <w:tcPr>
            <w:tcW w:w="3374" w:type="dxa"/>
          </w:tcPr>
          <w:p w:rsidR="002B61CC" w:rsidRPr="00216367" w:rsidRDefault="00FD6A92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капитального ремонта</w:t>
            </w:r>
          </w:p>
        </w:tc>
      </w:tr>
      <w:tr w:rsidR="00216367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03" w:type="dxa"/>
          </w:tcPr>
          <w:p w:rsidR="002B61CC" w:rsidRPr="00216367" w:rsidRDefault="00C511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Обеспечить д</w:t>
            </w:r>
            <w:r w:rsidR="002B61CC" w:rsidRPr="00216367">
              <w:rPr>
                <w:rFonts w:ascii="Times New Roman" w:hAnsi="Times New Roman" w:cs="Times New Roman"/>
                <w:sz w:val="28"/>
                <w:szCs w:val="28"/>
              </w:rPr>
              <w:t>оступные входные группы</w:t>
            </w:r>
          </w:p>
        </w:tc>
        <w:tc>
          <w:tcPr>
            <w:tcW w:w="3374" w:type="dxa"/>
          </w:tcPr>
          <w:p w:rsidR="002B61CC" w:rsidRPr="00216367" w:rsidRDefault="00FD6A92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капитального ремонта</w:t>
            </w:r>
          </w:p>
        </w:tc>
      </w:tr>
      <w:tr w:rsidR="00216367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03" w:type="dxa"/>
          </w:tcPr>
          <w:p w:rsidR="002B61CC" w:rsidRPr="00216367" w:rsidRDefault="00C511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Провести реконструкцию по достаточной ширине</w:t>
            </w:r>
            <w:r w:rsidR="00FD6A92">
              <w:rPr>
                <w:rFonts w:ascii="Times New Roman" w:hAnsi="Times New Roman" w:cs="Times New Roman"/>
                <w:sz w:val="28"/>
                <w:szCs w:val="28"/>
              </w:rPr>
              <w:t xml:space="preserve"> дверных проемов в стенах</w:t>
            </w:r>
          </w:p>
        </w:tc>
        <w:tc>
          <w:tcPr>
            <w:tcW w:w="3374" w:type="dxa"/>
          </w:tcPr>
          <w:p w:rsidR="002B61CC" w:rsidRPr="00216367" w:rsidRDefault="00FD6A92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капитального ремонта</w:t>
            </w:r>
          </w:p>
        </w:tc>
      </w:tr>
      <w:tr w:rsidR="00216367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03" w:type="dxa"/>
          </w:tcPr>
          <w:p w:rsidR="002B61CC" w:rsidRPr="00216367" w:rsidRDefault="00C5118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и надлежаще </w:t>
            </w: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разместить оборудование</w:t>
            </w:r>
            <w:proofErr w:type="gram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и носители</w:t>
            </w:r>
            <w:r w:rsidR="002B61CC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необходимы</w:t>
            </w: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61CC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беспрепятственного доступа к объектам и местам предоставления услуги инвалидов, имеющие стойкие расстройства функции зрения, слуха и передвижения</w:t>
            </w:r>
          </w:p>
        </w:tc>
        <w:tc>
          <w:tcPr>
            <w:tcW w:w="3374" w:type="dxa"/>
          </w:tcPr>
          <w:p w:rsidR="002B61CC" w:rsidRPr="00216367" w:rsidRDefault="00FD6A92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частично, 2030</w:t>
            </w:r>
          </w:p>
        </w:tc>
      </w:tr>
      <w:tr w:rsidR="009A7818" w:rsidRPr="00216367" w:rsidTr="008D3AA7">
        <w:trPr>
          <w:trHeight w:val="361"/>
        </w:trPr>
        <w:tc>
          <w:tcPr>
            <w:tcW w:w="898" w:type="dxa"/>
          </w:tcPr>
          <w:p w:rsidR="002B61CC" w:rsidRPr="00216367" w:rsidRDefault="002B61CC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03" w:type="dxa"/>
          </w:tcPr>
          <w:p w:rsidR="002B61CC" w:rsidRPr="00216367" w:rsidRDefault="00F6792E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и установить информационные табло </w:t>
            </w:r>
          </w:p>
        </w:tc>
        <w:tc>
          <w:tcPr>
            <w:tcW w:w="3374" w:type="dxa"/>
          </w:tcPr>
          <w:p w:rsidR="002B61CC" w:rsidRPr="00216367" w:rsidRDefault="00FD6A92" w:rsidP="009A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капитального ремонта</w:t>
            </w:r>
          </w:p>
        </w:tc>
      </w:tr>
    </w:tbl>
    <w:p w:rsidR="000276F6" w:rsidRPr="00216367" w:rsidRDefault="000276F6" w:rsidP="009A7818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07"/>
        <w:gridCol w:w="5964"/>
        <w:gridCol w:w="3302"/>
      </w:tblGrid>
      <w:tr w:rsidR="00216367" w:rsidRPr="00216367" w:rsidTr="006F528C">
        <w:trPr>
          <w:trHeight w:val="362"/>
        </w:trPr>
        <w:tc>
          <w:tcPr>
            <w:tcW w:w="907" w:type="dxa"/>
          </w:tcPr>
          <w:p w:rsidR="00C375BB" w:rsidRPr="00216367" w:rsidRDefault="00C375BB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64" w:type="dxa"/>
          </w:tcPr>
          <w:p w:rsidR="00C375BB" w:rsidRPr="00216367" w:rsidRDefault="00C375BB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302" w:type="dxa"/>
          </w:tcPr>
          <w:p w:rsidR="00C375BB" w:rsidRPr="00216367" w:rsidRDefault="00C375BB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16367" w:rsidRPr="00216367" w:rsidTr="006F528C">
        <w:trPr>
          <w:trHeight w:val="392"/>
        </w:trPr>
        <w:tc>
          <w:tcPr>
            <w:tcW w:w="907" w:type="dxa"/>
          </w:tcPr>
          <w:p w:rsidR="00F6792E" w:rsidRPr="00216367" w:rsidRDefault="00F6792E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4" w:type="dxa"/>
          </w:tcPr>
          <w:p w:rsidR="00F6792E" w:rsidRPr="00216367" w:rsidRDefault="00F6792E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инструктирование сотрудников, предоставляющих услуги населению, для работы с инвалидами и лицами с ограниченными возможностями здоровья, по вопросам, связанным с обеспечением доступности для них объектов и услуг </w:t>
            </w:r>
          </w:p>
        </w:tc>
        <w:tc>
          <w:tcPr>
            <w:tcW w:w="3302" w:type="dxa"/>
          </w:tcPr>
          <w:p w:rsidR="00F6792E" w:rsidRPr="00216367" w:rsidRDefault="00F6792E" w:rsidP="006F52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52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16367" w:rsidRPr="00216367" w:rsidTr="006F528C">
        <w:trPr>
          <w:trHeight w:val="392"/>
        </w:trPr>
        <w:tc>
          <w:tcPr>
            <w:tcW w:w="907" w:type="dxa"/>
          </w:tcPr>
          <w:p w:rsidR="00F6792E" w:rsidRPr="00216367" w:rsidRDefault="00F6792E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4" w:type="dxa"/>
          </w:tcPr>
          <w:p w:rsidR="00F6792E" w:rsidRPr="00216367" w:rsidRDefault="00F6792E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Подготовить распорядительный акт (приказ), в котором на работников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3302" w:type="dxa"/>
          </w:tcPr>
          <w:p w:rsidR="00F6792E" w:rsidRPr="00216367" w:rsidRDefault="00F6792E" w:rsidP="006F52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52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6367" w:rsidRPr="00216367" w:rsidTr="006F528C">
        <w:trPr>
          <w:trHeight w:val="392"/>
        </w:trPr>
        <w:tc>
          <w:tcPr>
            <w:tcW w:w="907" w:type="dxa"/>
          </w:tcPr>
          <w:p w:rsidR="00F6792E" w:rsidRPr="00216367" w:rsidRDefault="00F6792E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4" w:type="dxa"/>
          </w:tcPr>
          <w:p w:rsidR="00F6792E" w:rsidRPr="00216367" w:rsidRDefault="002A0A6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распорядительный акт (приказ), в котором на работников МБОУ «Катайгинская СОШ» возложена ответственность за </w:t>
            </w:r>
            <w:r w:rsidRPr="0021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услуги с сопровождением инвалида и/или лица с ограниченными возможностями здоровья по территории объекта МБОУ «Катайгинская СОШ»  </w:t>
            </w:r>
            <w:r w:rsidR="00F6792E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2" w:type="dxa"/>
          </w:tcPr>
          <w:p w:rsidR="00F6792E" w:rsidRPr="00216367" w:rsidRDefault="006F528C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F6792E"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6367" w:rsidRPr="00216367" w:rsidTr="006F528C">
        <w:trPr>
          <w:trHeight w:val="392"/>
        </w:trPr>
        <w:tc>
          <w:tcPr>
            <w:tcW w:w="907" w:type="dxa"/>
          </w:tcPr>
          <w:p w:rsidR="00F6792E" w:rsidRPr="00216367" w:rsidRDefault="00F6792E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964" w:type="dxa"/>
          </w:tcPr>
          <w:p w:rsidR="00F6792E" w:rsidRPr="00216367" w:rsidRDefault="00F6792E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слуху,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302" w:type="dxa"/>
          </w:tcPr>
          <w:p w:rsidR="00F6792E" w:rsidRPr="00216367" w:rsidRDefault="006F528C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216367" w:rsidRPr="00216367" w:rsidTr="006F528C">
        <w:trPr>
          <w:trHeight w:val="392"/>
        </w:trPr>
        <w:tc>
          <w:tcPr>
            <w:tcW w:w="907" w:type="dxa"/>
          </w:tcPr>
          <w:p w:rsidR="00F6792E" w:rsidRPr="00216367" w:rsidRDefault="00F6792E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4" w:type="dxa"/>
          </w:tcPr>
          <w:p w:rsidR="00F6792E" w:rsidRPr="00216367" w:rsidRDefault="002A0A6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специальное и приспособленное оборудование, необходимое для предоставления услуги (с учетом потребностей инвалидов и лиц с ограниченными возможностями здоровья) </w:t>
            </w:r>
          </w:p>
        </w:tc>
        <w:tc>
          <w:tcPr>
            <w:tcW w:w="3302" w:type="dxa"/>
          </w:tcPr>
          <w:p w:rsidR="00F6792E" w:rsidRPr="00216367" w:rsidRDefault="006F528C" w:rsidP="006F52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FD6A92" w:rsidRPr="00216367" w:rsidTr="006F528C">
        <w:trPr>
          <w:trHeight w:val="392"/>
        </w:trPr>
        <w:tc>
          <w:tcPr>
            <w:tcW w:w="907" w:type="dxa"/>
          </w:tcPr>
          <w:p w:rsidR="00F6792E" w:rsidRPr="00216367" w:rsidRDefault="00F6792E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64" w:type="dxa"/>
          </w:tcPr>
          <w:p w:rsidR="00F6792E" w:rsidRPr="00216367" w:rsidRDefault="002A0A62" w:rsidP="009A78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Принять в штат работников, которые будут оказывать предоставление услуги с использованием русского жестового языка, обеспечение допуска </w:t>
            </w:r>
            <w:proofErr w:type="spell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тифло</w:t>
            </w:r>
            <w:proofErr w:type="spell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>урдопереводчика</w:t>
            </w:r>
            <w:proofErr w:type="spellEnd"/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2" w:type="dxa"/>
          </w:tcPr>
          <w:p w:rsidR="00F6792E" w:rsidRPr="00216367" w:rsidRDefault="00F6792E" w:rsidP="006F52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528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B90C71" w:rsidRPr="00216367" w:rsidRDefault="00B90C71" w:rsidP="009A78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C71" w:rsidRPr="00216367" w:rsidSect="009A78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0AE"/>
    <w:multiLevelType w:val="hybridMultilevel"/>
    <w:tmpl w:val="3648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12742"/>
    <w:multiLevelType w:val="hybridMultilevel"/>
    <w:tmpl w:val="0CA6A9EC"/>
    <w:lvl w:ilvl="0" w:tplc="B36CC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5100"/>
    <w:multiLevelType w:val="hybridMultilevel"/>
    <w:tmpl w:val="83AE3C38"/>
    <w:lvl w:ilvl="0" w:tplc="B36CC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21698"/>
    <w:multiLevelType w:val="hybridMultilevel"/>
    <w:tmpl w:val="AC08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45426"/>
    <w:multiLevelType w:val="hybridMultilevel"/>
    <w:tmpl w:val="02C6E4EE"/>
    <w:lvl w:ilvl="0" w:tplc="B36CC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8"/>
    <w:rsid w:val="000276F6"/>
    <w:rsid w:val="00045DD8"/>
    <w:rsid w:val="0007204D"/>
    <w:rsid w:val="00164FCB"/>
    <w:rsid w:val="00216367"/>
    <w:rsid w:val="00221BC5"/>
    <w:rsid w:val="002A0A62"/>
    <w:rsid w:val="002B61CC"/>
    <w:rsid w:val="002C7562"/>
    <w:rsid w:val="00454610"/>
    <w:rsid w:val="004A7EAA"/>
    <w:rsid w:val="004C548C"/>
    <w:rsid w:val="005446D9"/>
    <w:rsid w:val="00545A36"/>
    <w:rsid w:val="00594778"/>
    <w:rsid w:val="00605C79"/>
    <w:rsid w:val="00666DC1"/>
    <w:rsid w:val="00673671"/>
    <w:rsid w:val="006B5D75"/>
    <w:rsid w:val="006F528C"/>
    <w:rsid w:val="007700CD"/>
    <w:rsid w:val="00790C56"/>
    <w:rsid w:val="007F1327"/>
    <w:rsid w:val="007F39CA"/>
    <w:rsid w:val="007F7420"/>
    <w:rsid w:val="00814CC7"/>
    <w:rsid w:val="00892EFA"/>
    <w:rsid w:val="008D3AA7"/>
    <w:rsid w:val="00907567"/>
    <w:rsid w:val="009A7818"/>
    <w:rsid w:val="00A939B3"/>
    <w:rsid w:val="00B17DE2"/>
    <w:rsid w:val="00B90C71"/>
    <w:rsid w:val="00B93085"/>
    <w:rsid w:val="00BF64ED"/>
    <w:rsid w:val="00C370F8"/>
    <w:rsid w:val="00C375BB"/>
    <w:rsid w:val="00C5118C"/>
    <w:rsid w:val="00D01BFA"/>
    <w:rsid w:val="00DE2DDC"/>
    <w:rsid w:val="00E02B06"/>
    <w:rsid w:val="00E06FCA"/>
    <w:rsid w:val="00EC5FA8"/>
    <w:rsid w:val="00F35DF7"/>
    <w:rsid w:val="00F6792E"/>
    <w:rsid w:val="00F770AB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8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2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8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2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7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26</cp:revision>
  <cp:lastPrinted>2022-04-26T07:17:00Z</cp:lastPrinted>
  <dcterms:created xsi:type="dcterms:W3CDTF">2016-09-05T07:14:00Z</dcterms:created>
  <dcterms:modified xsi:type="dcterms:W3CDTF">2022-04-28T01:14:00Z</dcterms:modified>
</cp:coreProperties>
</file>