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BF" w:rsidRPr="009673BF" w:rsidRDefault="009673BF" w:rsidP="009673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</w:p>
    <w:p w:rsidR="009673BF" w:rsidRPr="009673BF" w:rsidRDefault="009673BF" w:rsidP="00967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67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 эквиваленты пословицам. Замени их на русские. Пословицы</w:t>
      </w:r>
      <w:r w:rsidRPr="0096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3BF">
        <w:rPr>
          <w:rFonts w:ascii="Times New Roman" w:eastAsia="Times New Roman" w:hAnsi="Times New Roman" w:cs="Times New Roman"/>
          <w:b/>
          <w:sz w:val="24"/>
          <w:lang w:eastAsia="ru-RU"/>
        </w:rPr>
        <w:t>(всего 5 пословиц)  находятся в группах «Навигаторы детства МБОУ Катайгинская СОШ», ВК группа МБОУ «Катайгинская СОШ» и в новостях официального сайта МБОУ «Катайгинская СОШ» за ссылками-</w:t>
      </w:r>
      <w:proofErr w:type="spellStart"/>
      <w:r w:rsidRPr="009673BF">
        <w:rPr>
          <w:rFonts w:ascii="Times New Roman" w:eastAsia="Times New Roman" w:hAnsi="Times New Roman" w:cs="Times New Roman"/>
          <w:b/>
          <w:sz w:val="24"/>
          <w:lang w:eastAsia="ru-RU"/>
        </w:rPr>
        <w:t>хештегами</w:t>
      </w:r>
      <w:proofErr w:type="spellEnd"/>
      <w:r w:rsidRPr="009673B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9673BF" w:rsidRPr="009673BF" w:rsidRDefault="009673BF" w:rsidP="00967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r w:rsidRPr="009673BF">
        <w:rPr>
          <w:rFonts w:ascii="Times New Roman" w:eastAsia="Times New Roman" w:hAnsi="Times New Roman" w:cs="Times New Roman"/>
          <w:b/>
          <w:sz w:val="24"/>
          <w:lang w:eastAsia="ru-RU"/>
        </w:rPr>
        <w:t>#Тайнырусскогоязыказадание3</w:t>
      </w:r>
    </w:p>
    <w:bookmarkEnd w:id="0"/>
    <w:p w:rsidR="009673BF" w:rsidRPr="009673BF" w:rsidRDefault="009673BF" w:rsidP="00967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673BF" w:rsidRPr="009673BF" w:rsidRDefault="009673BF" w:rsidP="009673BF">
      <w:pPr>
        <w:rPr>
          <w:rFonts w:ascii="Arial" w:eastAsia="Times New Roman" w:hAnsi="Arial" w:cs="Arial"/>
          <w:color w:val="1C1C1C"/>
          <w:shd w:val="clear" w:color="auto" w:fill="FFFFFF"/>
          <w:lang w:eastAsia="ru-RU"/>
        </w:rPr>
      </w:pPr>
      <w:proofErr w:type="gramStart"/>
      <w:r w:rsidRPr="009673BF">
        <w:rPr>
          <w:rFonts w:ascii="Arial" w:eastAsia="Times New Roman" w:hAnsi="Arial" w:cs="Arial"/>
          <w:color w:val="1C1C1C"/>
          <w:shd w:val="clear" w:color="auto" w:fill="FFFFFF"/>
          <w:lang w:eastAsia="ru-RU"/>
        </w:rPr>
        <w:t>В знакомых местах уважают человека, в незнакомых – шубу (казахская пословица)</w:t>
      </w:r>
      <w:proofErr w:type="gramEnd"/>
    </w:p>
    <w:p w:rsidR="009673BF" w:rsidRPr="009673BF" w:rsidRDefault="009673BF" w:rsidP="009673BF">
      <w:pPr>
        <w:rPr>
          <w:rFonts w:ascii="Arial" w:eastAsia="Times New Roman" w:hAnsi="Arial" w:cs="Arial"/>
          <w:color w:val="212529"/>
          <w:shd w:val="clear" w:color="auto" w:fill="FFFFFF"/>
          <w:lang w:eastAsia="ru-RU"/>
        </w:rPr>
      </w:pPr>
      <w:r w:rsidRPr="009673BF">
        <w:rPr>
          <w:rFonts w:ascii="Arial" w:eastAsia="Times New Roman" w:hAnsi="Arial" w:cs="Arial"/>
          <w:color w:val="212529"/>
          <w:shd w:val="clear" w:color="auto" w:fill="FFFFFF"/>
          <w:lang w:eastAsia="ru-RU"/>
        </w:rPr>
        <w:t>Осталось дело до завтра - считай, что застряло (армянская пословица)</w:t>
      </w:r>
    </w:p>
    <w:p w:rsidR="009673BF" w:rsidRPr="009673BF" w:rsidRDefault="009673BF" w:rsidP="009673BF">
      <w:pPr>
        <w:rPr>
          <w:rFonts w:ascii="Arial" w:eastAsia="Times New Roman" w:hAnsi="Arial" w:cs="Arial"/>
          <w:color w:val="212529"/>
          <w:shd w:val="clear" w:color="auto" w:fill="FFFFFF"/>
          <w:lang w:eastAsia="ru-RU"/>
        </w:rPr>
      </w:pPr>
      <w:r w:rsidRPr="009673BF">
        <w:rPr>
          <w:rFonts w:ascii="Arial" w:eastAsia="Times New Roman" w:hAnsi="Arial" w:cs="Arial"/>
          <w:color w:val="212529"/>
          <w:shd w:val="clear" w:color="auto" w:fill="FFFFFF"/>
          <w:lang w:eastAsia="ru-RU"/>
        </w:rPr>
        <w:t>Свой хлеб лучше чужого плова (узбекская пословица)</w:t>
      </w:r>
    </w:p>
    <w:p w:rsidR="009673BF" w:rsidRPr="009673BF" w:rsidRDefault="009673BF" w:rsidP="009673BF">
      <w:pPr>
        <w:rPr>
          <w:rFonts w:ascii="Arial" w:eastAsia="Times New Roman" w:hAnsi="Arial" w:cs="Arial"/>
          <w:color w:val="212529"/>
          <w:shd w:val="clear" w:color="auto" w:fill="FFFFFF"/>
          <w:lang w:eastAsia="ru-RU"/>
        </w:rPr>
      </w:pPr>
      <w:r w:rsidRPr="009673BF">
        <w:rPr>
          <w:rFonts w:ascii="Arial" w:eastAsia="Times New Roman" w:hAnsi="Arial" w:cs="Arial"/>
          <w:bCs/>
          <w:color w:val="333333"/>
          <w:lang w:eastAsia="ru-RU"/>
        </w:rPr>
        <w:t>Кто хочет иметь яйца, тот должен терпеть кудахтанье (английская пословица)</w:t>
      </w:r>
    </w:p>
    <w:p w:rsidR="009673BF" w:rsidRPr="009673BF" w:rsidRDefault="009673BF" w:rsidP="009673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3BF">
        <w:rPr>
          <w:rFonts w:ascii="Arial" w:eastAsia="Times New Roman" w:hAnsi="Arial" w:cs="Arial"/>
          <w:bCs/>
          <w:color w:val="333333"/>
          <w:shd w:val="clear" w:color="auto" w:fill="FFFFFF"/>
          <w:lang w:eastAsia="ru-RU"/>
        </w:rPr>
        <w:t>Какую чашу налил гостью, такую и сам в гостях выпьешь (греческая пословица)</w:t>
      </w:r>
    </w:p>
    <w:p w:rsidR="003A1473" w:rsidRDefault="003A1473"/>
    <w:sectPr w:rsidR="003A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25"/>
    <w:rsid w:val="003A1473"/>
    <w:rsid w:val="009673BF"/>
    <w:rsid w:val="00B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2025-04-30T02:20:00Z</dcterms:created>
  <dcterms:modified xsi:type="dcterms:W3CDTF">2025-04-30T02:20:00Z</dcterms:modified>
</cp:coreProperties>
</file>